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C0" w:rsidRDefault="00571FC0">
      <w:pPr>
        <w:shd w:val="clear" w:color="auto" w:fill="FFFFFF"/>
        <w:tabs>
          <w:tab w:val="left" w:leader="dot" w:pos="2639"/>
          <w:tab w:val="left" w:pos="6603"/>
          <w:tab w:val="left" w:leader="dot" w:pos="9020"/>
        </w:tabs>
        <w:ind w:left="236"/>
      </w:pPr>
      <w:r>
        <w:tab/>
      </w:r>
      <w:r>
        <w:tab/>
      </w:r>
      <w:r>
        <w:rPr>
          <w:color w:val="000000"/>
          <w:spacing w:val="-2"/>
          <w:sz w:val="24"/>
          <w:szCs w:val="24"/>
        </w:rPr>
        <w:t>Susz dn</w:t>
      </w:r>
      <w:r>
        <w:rPr>
          <w:color w:val="000000"/>
          <w:sz w:val="24"/>
          <w:szCs w:val="24"/>
        </w:rPr>
        <w:tab/>
      </w:r>
    </w:p>
    <w:p w:rsidR="00571FC0" w:rsidRDefault="00571FC0">
      <w:pPr>
        <w:shd w:val="clear" w:color="auto" w:fill="FFFFFF"/>
        <w:spacing w:before="559"/>
        <w:ind w:left="313"/>
      </w:pPr>
      <w:r>
        <w:rPr>
          <w:color w:val="000000"/>
          <w:spacing w:val="-5"/>
          <w:sz w:val="25"/>
          <w:szCs w:val="25"/>
        </w:rPr>
        <w:t>(dane wnioskodawcy)</w:t>
      </w:r>
    </w:p>
    <w:p w:rsidR="00571FC0" w:rsidRDefault="00571FC0" w:rsidP="00571FC0">
      <w:pPr>
        <w:shd w:val="clear" w:color="auto" w:fill="FFFFFF"/>
        <w:spacing w:line="360" w:lineRule="auto"/>
        <w:ind w:right="14"/>
        <w:jc w:val="right"/>
      </w:pPr>
      <w:r>
        <w:rPr>
          <w:b/>
          <w:bCs/>
          <w:color w:val="000000"/>
          <w:spacing w:val="-4"/>
          <w:sz w:val="25"/>
          <w:szCs w:val="25"/>
        </w:rPr>
        <w:t>Urz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>ąd Miejski w Suszu</w:t>
      </w:r>
    </w:p>
    <w:p w:rsidR="00571FC0" w:rsidRDefault="00571FC0" w:rsidP="00571FC0">
      <w:pPr>
        <w:shd w:val="clear" w:color="auto" w:fill="FFFFFF"/>
        <w:spacing w:line="360" w:lineRule="auto"/>
        <w:ind w:left="7019"/>
        <w:rPr>
          <w:b/>
          <w:bCs/>
          <w:color w:val="000000"/>
          <w:spacing w:val="-7"/>
          <w:sz w:val="25"/>
          <w:szCs w:val="25"/>
        </w:rPr>
      </w:pPr>
      <w:r>
        <w:rPr>
          <w:b/>
          <w:bCs/>
          <w:color w:val="000000"/>
          <w:spacing w:val="-7"/>
          <w:sz w:val="25"/>
          <w:szCs w:val="25"/>
        </w:rPr>
        <w:t>ul. Wybickiego 6</w:t>
      </w:r>
    </w:p>
    <w:p w:rsidR="00571FC0" w:rsidRPr="00571FC0" w:rsidRDefault="00571FC0" w:rsidP="00571FC0">
      <w:pPr>
        <w:shd w:val="clear" w:color="auto" w:fill="FFFFFF"/>
        <w:spacing w:line="360" w:lineRule="auto"/>
        <w:ind w:left="7019"/>
        <w:rPr>
          <w:b/>
          <w:bCs/>
          <w:color w:val="000000"/>
          <w:spacing w:val="-7"/>
          <w:sz w:val="25"/>
          <w:szCs w:val="25"/>
        </w:rPr>
      </w:pPr>
      <w:r w:rsidRPr="00571FC0">
        <w:rPr>
          <w:b/>
          <w:bCs/>
          <w:color w:val="000000"/>
          <w:spacing w:val="-7"/>
          <w:sz w:val="25"/>
          <w:szCs w:val="25"/>
        </w:rPr>
        <w:t>14-240 Susz</w:t>
      </w:r>
    </w:p>
    <w:p w:rsidR="00571FC0" w:rsidRDefault="00571FC0">
      <w:pPr>
        <w:shd w:val="clear" w:color="auto" w:fill="FFFFFF"/>
        <w:spacing w:before="53" w:line="554" w:lineRule="exact"/>
        <w:ind w:right="10"/>
        <w:jc w:val="center"/>
      </w:pPr>
      <w:r>
        <w:rPr>
          <w:b/>
          <w:bCs/>
          <w:color w:val="000000"/>
          <w:spacing w:val="-5"/>
          <w:sz w:val="25"/>
          <w:szCs w:val="25"/>
        </w:rPr>
        <w:t>WNIOSEK</w:t>
      </w:r>
    </w:p>
    <w:p w:rsidR="00571FC0" w:rsidRDefault="00571FC0">
      <w:pPr>
        <w:shd w:val="clear" w:color="auto" w:fill="FFFFFF"/>
        <w:spacing w:before="5" w:line="554" w:lineRule="exact"/>
        <w:ind w:right="14"/>
        <w:jc w:val="center"/>
      </w:pPr>
      <w:r>
        <w:rPr>
          <w:b/>
          <w:bCs/>
          <w:color w:val="000000"/>
          <w:spacing w:val="-4"/>
          <w:sz w:val="25"/>
          <w:szCs w:val="25"/>
        </w:rPr>
        <w:t>o wydanie zezwolenia na zaj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>ęcie pasa drogowego (ulicy)</w:t>
      </w:r>
    </w:p>
    <w:p w:rsidR="00571FC0" w:rsidRDefault="00571FC0">
      <w:pPr>
        <w:shd w:val="clear" w:color="auto" w:fill="FFFFFF"/>
        <w:spacing w:line="554" w:lineRule="exact"/>
        <w:ind w:left="665"/>
      </w:pPr>
      <w:r>
        <w:rPr>
          <w:color w:val="000000"/>
          <w:sz w:val="24"/>
          <w:szCs w:val="24"/>
        </w:rPr>
        <w:t>Prosz</w:t>
      </w:r>
      <w:r>
        <w:rPr>
          <w:rFonts w:eastAsia="Times New Roman"/>
          <w:color w:val="000000"/>
          <w:sz w:val="24"/>
          <w:szCs w:val="24"/>
        </w:rPr>
        <w:t>ę o wydanie zezwolenia na zajęcie pasa drogowego drogi gminnej</w:t>
      </w:r>
    </w:p>
    <w:p w:rsidR="00571FC0" w:rsidRDefault="00571FC0">
      <w:pPr>
        <w:shd w:val="clear" w:color="auto" w:fill="FFFFFF"/>
        <w:tabs>
          <w:tab w:val="left" w:leader="dot" w:pos="6492"/>
        </w:tabs>
        <w:spacing w:before="785" w:line="279" w:lineRule="exact"/>
        <w:ind w:left="19" w:right="2312" w:firstLine="2562"/>
      </w:pPr>
      <w:r>
        <w:rPr>
          <w:i/>
          <w:iCs/>
          <w:color w:val="000000"/>
          <w:spacing w:val="-3"/>
          <w:sz w:val="25"/>
          <w:szCs w:val="25"/>
        </w:rPr>
        <w:t>(nr i nazwa drogi (ulicy), miejscowo</w:t>
      </w:r>
      <w:r>
        <w:rPr>
          <w:rFonts w:eastAsia="Times New Roman"/>
          <w:i/>
          <w:iCs/>
          <w:color w:val="000000"/>
          <w:spacing w:val="-3"/>
          <w:sz w:val="25"/>
          <w:szCs w:val="25"/>
        </w:rPr>
        <w:t>ść)</w:t>
      </w:r>
      <w:r>
        <w:rPr>
          <w:rFonts w:eastAsia="Times New Roman"/>
          <w:i/>
          <w:iCs/>
          <w:color w:val="000000"/>
          <w:spacing w:val="-3"/>
          <w:sz w:val="25"/>
          <w:szCs w:val="25"/>
        </w:rPr>
        <w:br/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1.   Rodzaj robót: </w:t>
      </w:r>
      <w:r>
        <w:rPr>
          <w:rFonts w:eastAsia="Times New Roman"/>
          <w:b/>
          <w:bCs/>
          <w:color w:val="000000"/>
          <w:sz w:val="25"/>
          <w:szCs w:val="25"/>
        </w:rPr>
        <w:tab/>
      </w:r>
    </w:p>
    <w:p w:rsidR="00571FC0" w:rsidRDefault="00571FC0">
      <w:pPr>
        <w:shd w:val="clear" w:color="auto" w:fill="FFFFFF"/>
        <w:spacing w:before="559"/>
        <w:ind w:left="58"/>
      </w:pPr>
      <w:r>
        <w:rPr>
          <w:color w:val="000000"/>
          <w:spacing w:val="-1"/>
          <w:sz w:val="24"/>
          <w:szCs w:val="24"/>
        </w:rPr>
        <w:t>w celu wykonania</w:t>
      </w:r>
    </w:p>
    <w:p w:rsidR="00571FC0" w:rsidRDefault="00571FC0">
      <w:pPr>
        <w:shd w:val="clear" w:color="auto" w:fill="FFFFFF"/>
        <w:spacing w:before="843"/>
        <w:ind w:right="48"/>
        <w:jc w:val="center"/>
      </w:pPr>
      <w:r>
        <w:rPr>
          <w:i/>
          <w:iCs/>
          <w:color w:val="000000"/>
          <w:sz w:val="24"/>
          <w:szCs w:val="24"/>
        </w:rPr>
        <w:t>(okre</w:t>
      </w:r>
      <w:r>
        <w:rPr>
          <w:rFonts w:eastAsia="Times New Roman"/>
          <w:i/>
          <w:iCs/>
          <w:color w:val="000000"/>
          <w:sz w:val="24"/>
          <w:szCs w:val="24"/>
        </w:rPr>
        <w:t>ślenie robót i sposób wykonania)</w:t>
      </w:r>
    </w:p>
    <w:p w:rsidR="00571FC0" w:rsidRDefault="00571FC0">
      <w:pPr>
        <w:shd w:val="clear" w:color="auto" w:fill="FFFFFF"/>
        <w:tabs>
          <w:tab w:val="left" w:leader="dot" w:pos="886"/>
        </w:tabs>
        <w:spacing w:before="284" w:line="275" w:lineRule="exact"/>
        <w:ind w:right="462"/>
      </w:pPr>
      <w:r>
        <w:rPr>
          <w:b/>
          <w:bCs/>
          <w:color w:val="000000"/>
          <w:spacing w:val="-4"/>
          <w:sz w:val="25"/>
          <w:szCs w:val="25"/>
        </w:rPr>
        <w:t>2. Powierzchnia pasa drogowego (m2)* potrzebna do realizacji w/w rob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>ót wynosi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br/>
      </w:r>
      <w:r>
        <w:rPr>
          <w:rFonts w:eastAsia="Times New Roman"/>
          <w:b/>
          <w:bCs/>
          <w:color w:val="000000"/>
          <w:sz w:val="25"/>
          <w:szCs w:val="25"/>
        </w:rPr>
        <w:tab/>
      </w:r>
      <w:r>
        <w:rPr>
          <w:rFonts w:eastAsia="Times New Roman"/>
          <w:b/>
          <w:bCs/>
          <w:color w:val="000000"/>
          <w:spacing w:val="-7"/>
          <w:sz w:val="25"/>
          <w:szCs w:val="25"/>
        </w:rPr>
        <w:t>m2,   w tym:</w:t>
      </w:r>
    </w:p>
    <w:p w:rsidR="00571FC0" w:rsidRDefault="00571FC0" w:rsidP="00571FC0">
      <w:pPr>
        <w:numPr>
          <w:ilvl w:val="0"/>
          <w:numId w:val="1"/>
        </w:numPr>
        <w:shd w:val="clear" w:color="auto" w:fill="FFFFFF"/>
        <w:tabs>
          <w:tab w:val="left" w:pos="881"/>
          <w:tab w:val="left" w:leader="dot" w:pos="6367"/>
          <w:tab w:val="left" w:leader="dot" w:pos="8621"/>
        </w:tabs>
        <w:spacing w:before="53" w:line="559" w:lineRule="exact"/>
        <w:ind w:left="655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jezdnia-</w:t>
      </w:r>
      <w:r>
        <w:rPr>
          <w:color w:val="000000"/>
          <w:sz w:val="24"/>
          <w:szCs w:val="24"/>
        </w:rPr>
        <w:tab/>
        <w:t xml:space="preserve">        =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>m2</w:t>
      </w:r>
    </w:p>
    <w:p w:rsidR="00571FC0" w:rsidRDefault="00571FC0" w:rsidP="00571FC0">
      <w:pPr>
        <w:numPr>
          <w:ilvl w:val="0"/>
          <w:numId w:val="1"/>
        </w:numPr>
        <w:shd w:val="clear" w:color="auto" w:fill="FFFFFF"/>
        <w:tabs>
          <w:tab w:val="left" w:pos="881"/>
          <w:tab w:val="left" w:leader="dot" w:pos="6848"/>
          <w:tab w:val="left" w:leader="dot" w:pos="8626"/>
        </w:tabs>
        <w:spacing w:line="559" w:lineRule="exact"/>
        <w:ind w:left="655"/>
        <w:rPr>
          <w:color w:val="000000"/>
          <w:spacing w:val="-9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pobocze -</w:t>
      </w:r>
      <w:r>
        <w:rPr>
          <w:color w:val="000000"/>
          <w:sz w:val="25"/>
          <w:szCs w:val="25"/>
        </w:rPr>
        <w:tab/>
        <w:t>=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15"/>
          <w:sz w:val="25"/>
          <w:szCs w:val="25"/>
        </w:rPr>
        <w:t>m2</w:t>
      </w:r>
    </w:p>
    <w:p w:rsidR="00571FC0" w:rsidRDefault="00571FC0" w:rsidP="00571FC0">
      <w:pPr>
        <w:numPr>
          <w:ilvl w:val="0"/>
          <w:numId w:val="1"/>
        </w:numPr>
        <w:shd w:val="clear" w:color="auto" w:fill="FFFFFF"/>
        <w:tabs>
          <w:tab w:val="left" w:pos="881"/>
          <w:tab w:val="left" w:leader="dot" w:pos="6444"/>
          <w:tab w:val="left" w:leader="dot" w:pos="8640"/>
        </w:tabs>
        <w:spacing w:line="559" w:lineRule="exact"/>
        <w:ind w:left="655"/>
        <w:rPr>
          <w:color w:val="000000"/>
          <w:spacing w:val="-9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>chodnik-</w:t>
      </w:r>
      <w:r>
        <w:rPr>
          <w:color w:val="000000"/>
          <w:sz w:val="25"/>
          <w:szCs w:val="25"/>
        </w:rPr>
        <w:tab/>
        <w:t xml:space="preserve">        </w:t>
      </w:r>
      <w:r>
        <w:rPr>
          <w:rFonts w:eastAsia="Times New Roman"/>
          <w:color w:val="000000"/>
          <w:sz w:val="25"/>
          <w:szCs w:val="25"/>
        </w:rPr>
        <w:t>—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13"/>
          <w:sz w:val="25"/>
          <w:szCs w:val="25"/>
        </w:rPr>
        <w:t>m2</w:t>
      </w:r>
    </w:p>
    <w:p w:rsidR="00571FC0" w:rsidRDefault="00571FC0" w:rsidP="00571FC0">
      <w:pPr>
        <w:numPr>
          <w:ilvl w:val="0"/>
          <w:numId w:val="1"/>
        </w:numPr>
        <w:shd w:val="clear" w:color="auto" w:fill="FFFFFF"/>
        <w:tabs>
          <w:tab w:val="left" w:pos="881"/>
          <w:tab w:val="left" w:leader="dot" w:pos="6097"/>
          <w:tab w:val="left" w:pos="6964"/>
          <w:tab w:val="left" w:leader="dot" w:pos="8654"/>
        </w:tabs>
        <w:spacing w:before="5" w:line="559" w:lineRule="exact"/>
        <w:ind w:left="655"/>
        <w:rPr>
          <w:color w:val="000000"/>
          <w:spacing w:val="-9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>inne -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  <w:t>=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13"/>
          <w:sz w:val="25"/>
          <w:szCs w:val="25"/>
        </w:rPr>
        <w:t>m2</w:t>
      </w:r>
    </w:p>
    <w:p w:rsidR="00571FC0" w:rsidRDefault="00571FC0">
      <w:pPr>
        <w:shd w:val="clear" w:color="auto" w:fill="FFFFFF"/>
        <w:tabs>
          <w:tab w:val="left" w:pos="270"/>
        </w:tabs>
        <w:spacing w:before="5" w:line="559" w:lineRule="exact"/>
        <w:ind w:left="34"/>
      </w:pPr>
      <w:r>
        <w:rPr>
          <w:b/>
          <w:bCs/>
          <w:color w:val="000000"/>
          <w:spacing w:val="-12"/>
          <w:sz w:val="25"/>
          <w:szCs w:val="25"/>
        </w:rPr>
        <w:t>3.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5"/>
          <w:sz w:val="25"/>
          <w:szCs w:val="25"/>
        </w:rPr>
        <w:t>Utrudnienia w ruchu:</w:t>
      </w:r>
    </w:p>
    <w:p w:rsidR="00571FC0" w:rsidRDefault="00571FC0">
      <w:pPr>
        <w:shd w:val="clear" w:color="auto" w:fill="FFFFFF"/>
        <w:tabs>
          <w:tab w:val="left" w:leader="dot" w:pos="5211"/>
          <w:tab w:val="left" w:leader="dot" w:pos="8327"/>
        </w:tabs>
        <w:spacing w:line="559" w:lineRule="exact"/>
        <w:ind w:left="660"/>
      </w:pPr>
      <w:r>
        <w:rPr>
          <w:color w:val="000000"/>
          <w:spacing w:val="-5"/>
          <w:sz w:val="25"/>
          <w:szCs w:val="25"/>
        </w:rPr>
        <w:t>Szeroko</w:t>
      </w:r>
      <w:r>
        <w:rPr>
          <w:rFonts w:eastAsia="Times New Roman"/>
          <w:color w:val="000000"/>
          <w:spacing w:val="-5"/>
          <w:sz w:val="25"/>
          <w:szCs w:val="25"/>
        </w:rPr>
        <w:t>ść zajętej jezdni -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1"/>
          <w:sz w:val="25"/>
          <w:szCs w:val="25"/>
        </w:rPr>
        <w:t>(m), ilość dni</w:t>
      </w:r>
      <w:r>
        <w:rPr>
          <w:rFonts w:eastAsia="Times New Roman"/>
          <w:color w:val="000000"/>
          <w:sz w:val="25"/>
          <w:szCs w:val="25"/>
        </w:rPr>
        <w:tab/>
      </w:r>
    </w:p>
    <w:p w:rsidR="00571FC0" w:rsidRDefault="00571FC0" w:rsidP="00571FC0">
      <w:pPr>
        <w:numPr>
          <w:ilvl w:val="0"/>
          <w:numId w:val="2"/>
        </w:numPr>
        <w:shd w:val="clear" w:color="auto" w:fill="FFFFFF"/>
        <w:tabs>
          <w:tab w:val="left" w:pos="901"/>
          <w:tab w:val="left" w:leader="dot" w:pos="6824"/>
          <w:tab w:val="left" w:leader="dot" w:pos="8654"/>
        </w:tabs>
        <w:spacing w:line="559" w:lineRule="exact"/>
        <w:ind w:left="641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w obszarze zabudowanym -     </w:t>
      </w:r>
      <w:r>
        <w:rPr>
          <w:color w:val="000000"/>
          <w:sz w:val="24"/>
          <w:szCs w:val="24"/>
        </w:rPr>
        <w:tab/>
        <w:t>=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m2</w:t>
      </w:r>
    </w:p>
    <w:p w:rsidR="00571FC0" w:rsidRDefault="00571FC0" w:rsidP="00571FC0">
      <w:pPr>
        <w:numPr>
          <w:ilvl w:val="0"/>
          <w:numId w:val="2"/>
        </w:numPr>
        <w:shd w:val="clear" w:color="auto" w:fill="FFFFFF"/>
        <w:tabs>
          <w:tab w:val="left" w:pos="901"/>
          <w:tab w:val="left" w:leader="dot" w:pos="4522"/>
          <w:tab w:val="left" w:leader="dot" w:pos="6882"/>
          <w:tab w:val="left" w:leader="dot" w:pos="8712"/>
        </w:tabs>
        <w:spacing w:line="559" w:lineRule="exact"/>
        <w:ind w:left="641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w obszarze niezabudowanym -</w:t>
      </w:r>
      <w:r>
        <w:rPr>
          <w:color w:val="000000"/>
          <w:sz w:val="24"/>
          <w:szCs w:val="24"/>
        </w:rPr>
        <w:tab/>
        <w:t>,</w:t>
      </w:r>
      <w:r>
        <w:rPr>
          <w:color w:val="000000"/>
          <w:sz w:val="24"/>
          <w:szCs w:val="24"/>
        </w:rPr>
        <w:tab/>
        <w:t>=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m2</w:t>
      </w:r>
    </w:p>
    <w:p w:rsidR="00571FC0" w:rsidRDefault="00571FC0">
      <w:pPr>
        <w:shd w:val="clear" w:color="auto" w:fill="FFFFFF"/>
        <w:tabs>
          <w:tab w:val="left" w:pos="270"/>
        </w:tabs>
        <w:spacing w:before="5" w:line="559" w:lineRule="exact"/>
        <w:ind w:left="34"/>
      </w:pPr>
      <w:r>
        <w:rPr>
          <w:b/>
          <w:bCs/>
          <w:color w:val="000000"/>
          <w:spacing w:val="-7"/>
          <w:sz w:val="25"/>
          <w:szCs w:val="25"/>
        </w:rPr>
        <w:t>4.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4"/>
          <w:sz w:val="25"/>
          <w:szCs w:val="25"/>
        </w:rPr>
        <w:t>Planowany termin zaj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>ęcia pasa drogowego:</w:t>
      </w:r>
    </w:p>
    <w:p w:rsidR="00571FC0" w:rsidRDefault="00571FC0">
      <w:pPr>
        <w:shd w:val="clear" w:color="auto" w:fill="FFFFFF"/>
        <w:tabs>
          <w:tab w:val="left" w:leader="dot" w:pos="8876"/>
        </w:tabs>
        <w:spacing w:line="559" w:lineRule="exact"/>
        <w:ind w:left="395"/>
      </w:pPr>
      <w:r>
        <w:rPr>
          <w:color w:val="000000"/>
          <w:spacing w:val="-5"/>
          <w:sz w:val="25"/>
          <w:szCs w:val="25"/>
        </w:rPr>
        <w:t>Zgodnie z harmonogramem roboty te b</w:t>
      </w:r>
      <w:r>
        <w:rPr>
          <w:rFonts w:eastAsia="Times New Roman"/>
          <w:color w:val="000000"/>
          <w:spacing w:val="-5"/>
          <w:sz w:val="25"/>
          <w:szCs w:val="25"/>
        </w:rPr>
        <w:t>ędą realizowane w terminie od dnia</w:t>
      </w:r>
      <w:r>
        <w:rPr>
          <w:rFonts w:eastAsia="Times New Roman"/>
          <w:color w:val="000000"/>
          <w:sz w:val="25"/>
          <w:szCs w:val="25"/>
        </w:rPr>
        <w:tab/>
      </w:r>
    </w:p>
    <w:p w:rsidR="00571FC0" w:rsidRDefault="00571FC0">
      <w:pPr>
        <w:shd w:val="clear" w:color="auto" w:fill="FFFFFF"/>
        <w:tabs>
          <w:tab w:val="left" w:leader="dot" w:pos="2904"/>
          <w:tab w:val="left" w:leader="dot" w:pos="4667"/>
        </w:tabs>
        <w:ind w:left="400"/>
      </w:pPr>
      <w:r>
        <w:rPr>
          <w:color w:val="000000"/>
          <w:spacing w:val="1"/>
          <w:sz w:val="24"/>
          <w:szCs w:val="24"/>
        </w:rPr>
        <w:t>do dnia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>tj</w:t>
      </w:r>
      <w:r>
        <w:rPr>
          <w:color w:val="000000"/>
          <w:sz w:val="24"/>
          <w:szCs w:val="24"/>
        </w:rPr>
        <w:t>. …………….</w:t>
      </w:r>
      <w:r>
        <w:rPr>
          <w:color w:val="000000"/>
          <w:spacing w:val="-6"/>
          <w:sz w:val="24"/>
          <w:szCs w:val="24"/>
        </w:rPr>
        <w:t>dni.</w:t>
      </w:r>
    </w:p>
    <w:p w:rsidR="00571FC0" w:rsidRDefault="00571FC0">
      <w:pPr>
        <w:shd w:val="clear" w:color="auto" w:fill="FFFFFF"/>
        <w:tabs>
          <w:tab w:val="left" w:pos="270"/>
          <w:tab w:val="left" w:leader="dot" w:pos="8939"/>
        </w:tabs>
        <w:spacing w:before="275"/>
        <w:ind w:left="34"/>
        <w:rPr>
          <w:rFonts w:eastAsia="Times New Roman"/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pacing w:val="-10"/>
          <w:sz w:val="25"/>
          <w:szCs w:val="25"/>
        </w:rPr>
        <w:t>5.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5"/>
          <w:sz w:val="25"/>
          <w:szCs w:val="25"/>
        </w:rPr>
        <w:t>Inwestorem rob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 xml:space="preserve">ót jest:    </w:t>
      </w:r>
      <w:r>
        <w:rPr>
          <w:rFonts w:eastAsia="Times New Roman"/>
          <w:b/>
          <w:bCs/>
          <w:color w:val="000000"/>
          <w:sz w:val="25"/>
          <w:szCs w:val="25"/>
        </w:rPr>
        <w:tab/>
      </w:r>
    </w:p>
    <w:p w:rsidR="00571FC0" w:rsidRDefault="00571FC0" w:rsidP="00571FC0">
      <w:pPr>
        <w:shd w:val="clear" w:color="auto" w:fill="FFFFFF"/>
        <w:ind w:left="120"/>
      </w:pPr>
      <w:r>
        <w:rPr>
          <w:b/>
          <w:bCs/>
          <w:color w:val="000000"/>
          <w:spacing w:val="-10"/>
          <w:sz w:val="25"/>
          <w:szCs w:val="25"/>
        </w:rPr>
        <w:br w:type="page"/>
      </w:r>
      <w:r>
        <w:rPr>
          <w:b/>
          <w:bCs/>
          <w:color w:val="000000"/>
          <w:spacing w:val="-6"/>
          <w:sz w:val="25"/>
          <w:szCs w:val="25"/>
        </w:rPr>
        <w:lastRenderedPageBreak/>
        <w:t>6. Wykonawc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>ą robót będzie ………………………………………………………………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br/>
        <w:t>……………………………………………………………………………………………..</w:t>
      </w:r>
    </w:p>
    <w:p w:rsidR="00571FC0" w:rsidRDefault="00571FC0" w:rsidP="00571FC0">
      <w:pPr>
        <w:shd w:val="clear" w:color="auto" w:fill="FFFFFF"/>
        <w:spacing w:before="603"/>
        <w:ind w:left="11"/>
        <w:jc w:val="center"/>
      </w:pPr>
      <w:r>
        <w:rPr>
          <w:i/>
          <w:iCs/>
          <w:color w:val="000000"/>
          <w:sz w:val="24"/>
          <w:szCs w:val="24"/>
        </w:rPr>
        <w:t>(nazwa przedsi</w:t>
      </w:r>
      <w:r>
        <w:rPr>
          <w:rFonts w:eastAsia="Times New Roman"/>
          <w:i/>
          <w:iCs/>
          <w:color w:val="000000"/>
          <w:sz w:val="24"/>
          <w:szCs w:val="24"/>
        </w:rPr>
        <w:t>ębiorstwa, zakładu, osoby fiz.)</w:t>
      </w:r>
    </w:p>
    <w:p w:rsidR="00571FC0" w:rsidRDefault="00571FC0" w:rsidP="00571FC0">
      <w:pPr>
        <w:shd w:val="clear" w:color="auto" w:fill="FFFFFF"/>
        <w:spacing w:before="284" w:line="275" w:lineRule="exact"/>
        <w:ind w:firstLine="116"/>
      </w:pPr>
      <w:r>
        <w:rPr>
          <w:color w:val="000000"/>
          <w:spacing w:val="-4"/>
          <w:sz w:val="25"/>
          <w:szCs w:val="25"/>
        </w:rPr>
        <w:t>Kierownikiem rob</w:t>
      </w:r>
      <w:r>
        <w:rPr>
          <w:rFonts w:eastAsia="Times New Roman"/>
          <w:color w:val="000000"/>
          <w:spacing w:val="-4"/>
          <w:sz w:val="25"/>
          <w:szCs w:val="25"/>
        </w:rPr>
        <w:t>ót i osobą odpowiedzialnym za wykonanie zadania zgodnie z projektem, zezwoleniem i za bezpieczeństwo ruchu oraz utrzymanie porządku), będzie     .-.</w:t>
      </w:r>
    </w:p>
    <w:p w:rsidR="00571FC0" w:rsidRDefault="00571FC0" w:rsidP="00571FC0">
      <w:pPr>
        <w:shd w:val="clear" w:color="auto" w:fill="FFFFFF"/>
        <w:tabs>
          <w:tab w:val="left" w:leader="dot" w:pos="8418"/>
        </w:tabs>
        <w:spacing w:before="265"/>
        <w:ind w:left="120"/>
      </w:pPr>
      <w:r>
        <w:rPr>
          <w:color w:val="000000"/>
          <w:spacing w:val="-5"/>
          <w:sz w:val="25"/>
          <w:szCs w:val="25"/>
        </w:rPr>
        <w:t xml:space="preserve">Pan/i </w:t>
      </w:r>
      <w:r>
        <w:rPr>
          <w:color w:val="000000"/>
          <w:sz w:val="25"/>
          <w:szCs w:val="25"/>
        </w:rPr>
        <w:tab/>
      </w:r>
    </w:p>
    <w:p w:rsidR="00571FC0" w:rsidRDefault="00571FC0" w:rsidP="00571FC0">
      <w:pPr>
        <w:shd w:val="clear" w:color="auto" w:fill="FFFFFF"/>
        <w:tabs>
          <w:tab w:val="left" w:leader="dot" w:pos="9045"/>
        </w:tabs>
        <w:spacing w:before="279"/>
        <w:ind w:left="120"/>
      </w:pPr>
      <w:r>
        <w:rPr>
          <w:color w:val="000000"/>
          <w:spacing w:val="-6"/>
          <w:sz w:val="25"/>
          <w:szCs w:val="25"/>
        </w:rPr>
        <w:t>zamieszka</w:t>
      </w:r>
      <w:r>
        <w:rPr>
          <w:rFonts w:eastAsia="Times New Roman"/>
          <w:color w:val="000000"/>
          <w:spacing w:val="-6"/>
          <w:sz w:val="25"/>
          <w:szCs w:val="25"/>
        </w:rPr>
        <w:t>ły/a</w:t>
      </w:r>
      <w:r>
        <w:rPr>
          <w:rFonts w:eastAsia="Times New Roman"/>
          <w:color w:val="000000"/>
          <w:sz w:val="25"/>
          <w:szCs w:val="25"/>
        </w:rPr>
        <w:tab/>
      </w:r>
    </w:p>
    <w:p w:rsidR="00571FC0" w:rsidRDefault="00571FC0" w:rsidP="00571FC0">
      <w:pPr>
        <w:shd w:val="clear" w:color="auto" w:fill="FFFFFF"/>
        <w:spacing w:before="833"/>
        <w:ind w:left="1392"/>
      </w:pPr>
      <w:r>
        <w:rPr>
          <w:i/>
          <w:iCs/>
          <w:color w:val="000000"/>
          <w:spacing w:val="1"/>
          <w:sz w:val="24"/>
          <w:szCs w:val="24"/>
        </w:rPr>
        <w:t>(adres, tel. s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łużb., tel. dom., nr dowodu osobistego, nr uprawnień)</w:t>
      </w:r>
    </w:p>
    <w:p w:rsidR="00571FC0" w:rsidRDefault="00571FC0" w:rsidP="00571FC0">
      <w:pPr>
        <w:shd w:val="clear" w:color="auto" w:fill="FFFFFF"/>
        <w:spacing w:before="294" w:line="275" w:lineRule="exact"/>
        <w:ind w:left="120"/>
      </w:pPr>
      <w:r>
        <w:rPr>
          <w:b/>
          <w:bCs/>
          <w:color w:val="000000"/>
          <w:spacing w:val="-4"/>
          <w:sz w:val="25"/>
          <w:szCs w:val="25"/>
        </w:rPr>
        <w:t>VII. Op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łaty za zajęcie pasa drogowego i umieszczenie w nim urządzeń nie związanych z </w:t>
      </w:r>
      <w:r>
        <w:rPr>
          <w:rFonts w:eastAsia="Times New Roman"/>
          <w:b/>
          <w:bCs/>
          <w:color w:val="000000"/>
          <w:spacing w:val="-3"/>
          <w:sz w:val="25"/>
          <w:szCs w:val="25"/>
        </w:rPr>
        <w:t xml:space="preserve">funkcjonowaniem drogi oraz ewentualne kary pieniężne zostaną pokryte przez 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>(nazwa i adres płatnika) :</w:t>
      </w:r>
    </w:p>
    <w:p w:rsidR="00571FC0" w:rsidRDefault="00571FC0" w:rsidP="00571FC0">
      <w:pPr>
        <w:shd w:val="clear" w:color="auto" w:fill="FFFFFF"/>
        <w:tabs>
          <w:tab w:val="left" w:leader="dot" w:pos="8972"/>
        </w:tabs>
        <w:spacing w:before="833"/>
        <w:ind w:left="116"/>
      </w:pPr>
      <w:r>
        <w:rPr>
          <w:color w:val="000000"/>
          <w:spacing w:val="-3"/>
          <w:sz w:val="25"/>
          <w:szCs w:val="25"/>
        </w:rPr>
        <w:t>z konta</w:t>
      </w:r>
      <w:r>
        <w:rPr>
          <w:color w:val="000000"/>
          <w:sz w:val="25"/>
          <w:szCs w:val="25"/>
        </w:rPr>
        <w:tab/>
      </w:r>
    </w:p>
    <w:p w:rsidR="00571FC0" w:rsidRDefault="00571FC0" w:rsidP="00571FC0">
      <w:pPr>
        <w:shd w:val="clear" w:color="auto" w:fill="FFFFFF"/>
        <w:spacing w:before="279"/>
        <w:ind w:left="111"/>
        <w:rPr>
          <w:rFonts w:eastAsia="Times New Roman"/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Prawid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>łowość danych podanych we wniosku potwierdzani własnoręcznym podpisem.</w:t>
      </w:r>
    </w:p>
    <w:p w:rsidR="00571FC0" w:rsidRDefault="00571FC0" w:rsidP="00571FC0">
      <w:pPr>
        <w:shd w:val="clear" w:color="auto" w:fill="FFFFFF"/>
        <w:spacing w:before="279"/>
        <w:ind w:left="111"/>
        <w:rPr>
          <w:b/>
          <w:bCs/>
          <w:color w:val="000000"/>
          <w:spacing w:val="-5"/>
          <w:sz w:val="25"/>
          <w:szCs w:val="25"/>
        </w:rPr>
      </w:pPr>
    </w:p>
    <w:p w:rsidR="00571FC0" w:rsidRDefault="00571FC0" w:rsidP="00571FC0">
      <w:pPr>
        <w:shd w:val="clear" w:color="auto" w:fill="FFFFFF"/>
        <w:spacing w:before="279"/>
        <w:ind w:left="3600"/>
        <w:jc w:val="center"/>
        <w:rPr>
          <w:i/>
          <w:i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5"/>
          <w:sz w:val="25"/>
          <w:szCs w:val="25"/>
        </w:rPr>
        <w:t>…………………………………………..</w:t>
      </w:r>
      <w:r>
        <w:rPr>
          <w:b/>
          <w:bCs/>
          <w:color w:val="000000"/>
          <w:spacing w:val="-5"/>
          <w:sz w:val="25"/>
          <w:szCs w:val="25"/>
        </w:rPr>
        <w:br/>
      </w:r>
      <w:r>
        <w:rPr>
          <w:i/>
          <w:iCs/>
          <w:color w:val="000000"/>
          <w:spacing w:val="-2"/>
          <w:sz w:val="24"/>
          <w:szCs w:val="24"/>
        </w:rPr>
        <w:t xml:space="preserve">(podpis Wnioskodawcy) </w:t>
      </w:r>
    </w:p>
    <w:p w:rsidR="00571FC0" w:rsidRDefault="00571FC0" w:rsidP="00571FC0">
      <w:pPr>
        <w:shd w:val="clear" w:color="auto" w:fill="FFFFFF"/>
        <w:spacing w:before="279"/>
        <w:ind w:left="111"/>
      </w:pPr>
      <w:r>
        <w:rPr>
          <w:i/>
          <w:iCs/>
          <w:color w:val="000000"/>
          <w:sz w:val="24"/>
          <w:szCs w:val="24"/>
        </w:rPr>
        <w:t>W za</w:t>
      </w:r>
      <w:r>
        <w:rPr>
          <w:rFonts w:eastAsia="Times New Roman"/>
          <w:i/>
          <w:iCs/>
          <w:color w:val="000000"/>
          <w:sz w:val="24"/>
          <w:szCs w:val="24"/>
        </w:rPr>
        <w:t>łączeniu przedkłada się:</w:t>
      </w:r>
    </w:p>
    <w:p w:rsidR="00571FC0" w:rsidRDefault="00571FC0" w:rsidP="00571FC0">
      <w:pPr>
        <w:numPr>
          <w:ilvl w:val="0"/>
          <w:numId w:val="3"/>
        </w:numPr>
        <w:shd w:val="clear" w:color="auto" w:fill="FFFFFF"/>
        <w:tabs>
          <w:tab w:val="left" w:pos="703"/>
        </w:tabs>
        <w:spacing w:before="212" w:line="279" w:lineRule="exact"/>
        <w:ind w:left="352"/>
        <w:rPr>
          <w:i/>
          <w:iCs/>
          <w:color w:val="000000"/>
          <w:spacing w:val="-23"/>
          <w:sz w:val="24"/>
          <w:szCs w:val="24"/>
        </w:rPr>
      </w:pPr>
      <w:r>
        <w:rPr>
          <w:i/>
          <w:iCs/>
          <w:color w:val="000000"/>
          <w:spacing w:val="1"/>
          <w:sz w:val="24"/>
          <w:szCs w:val="24"/>
        </w:rPr>
        <w:t>Plan sytuacyjny (skr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ócona dokumentacja techniczna).</w:t>
      </w:r>
    </w:p>
    <w:p w:rsidR="00571FC0" w:rsidRDefault="00571FC0" w:rsidP="00571FC0">
      <w:pPr>
        <w:numPr>
          <w:ilvl w:val="0"/>
          <w:numId w:val="3"/>
        </w:numPr>
        <w:shd w:val="clear" w:color="auto" w:fill="FFFFFF"/>
        <w:tabs>
          <w:tab w:val="left" w:pos="703"/>
        </w:tabs>
        <w:spacing w:line="279" w:lineRule="exact"/>
        <w:ind w:left="352"/>
        <w:rPr>
          <w:i/>
          <w:iCs/>
          <w:color w:val="000000"/>
          <w:spacing w:val="-16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Kopia protok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ółu ZUD.</w:t>
      </w:r>
    </w:p>
    <w:p w:rsidR="00571FC0" w:rsidRDefault="00571FC0" w:rsidP="00571FC0">
      <w:pPr>
        <w:numPr>
          <w:ilvl w:val="0"/>
          <w:numId w:val="3"/>
        </w:numPr>
        <w:shd w:val="clear" w:color="auto" w:fill="FFFFFF"/>
        <w:tabs>
          <w:tab w:val="left" w:pos="703"/>
        </w:tabs>
        <w:spacing w:line="279" w:lineRule="exact"/>
        <w:ind w:left="352"/>
        <w:rPr>
          <w:i/>
          <w:iCs/>
          <w:color w:val="000000"/>
          <w:spacing w:val="-14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Kopia pozwolenia na budow</w:t>
      </w:r>
      <w:r>
        <w:rPr>
          <w:rFonts w:eastAsia="Times New Roman"/>
          <w:i/>
          <w:iCs/>
          <w:color w:val="000000"/>
          <w:sz w:val="24"/>
          <w:szCs w:val="24"/>
        </w:rPr>
        <w:t>ę.</w:t>
      </w:r>
    </w:p>
    <w:p w:rsidR="00571FC0" w:rsidRDefault="00571FC0" w:rsidP="00571FC0">
      <w:pPr>
        <w:numPr>
          <w:ilvl w:val="0"/>
          <w:numId w:val="3"/>
        </w:numPr>
        <w:shd w:val="clear" w:color="auto" w:fill="FFFFFF"/>
        <w:tabs>
          <w:tab w:val="left" w:pos="703"/>
        </w:tabs>
        <w:spacing w:line="279" w:lineRule="exact"/>
        <w:ind w:left="352"/>
        <w:rPr>
          <w:i/>
          <w:iCs/>
          <w:color w:val="000000"/>
          <w:spacing w:val="-16"/>
          <w:sz w:val="24"/>
          <w:szCs w:val="24"/>
        </w:rPr>
      </w:pPr>
      <w:r>
        <w:rPr>
          <w:i/>
          <w:iCs/>
          <w:color w:val="000000"/>
          <w:spacing w:val="1"/>
          <w:sz w:val="24"/>
          <w:szCs w:val="24"/>
        </w:rPr>
        <w:t>Projekt czasowej organizacji ruchu i zabezpieczenia rob</w:t>
      </w:r>
      <w:r>
        <w:rPr>
          <w:rFonts w:eastAsia="Times New Roman"/>
          <w:i/>
          <w:iCs/>
          <w:color w:val="000000"/>
          <w:spacing w:val="1"/>
          <w:sz w:val="24"/>
          <w:szCs w:val="24"/>
        </w:rPr>
        <w:t>ót.</w:t>
      </w:r>
    </w:p>
    <w:p w:rsidR="00571FC0" w:rsidRDefault="00571FC0" w:rsidP="00571FC0">
      <w:pPr>
        <w:numPr>
          <w:ilvl w:val="0"/>
          <w:numId w:val="3"/>
        </w:numPr>
        <w:shd w:val="clear" w:color="auto" w:fill="FFFFFF"/>
        <w:tabs>
          <w:tab w:val="left" w:pos="703"/>
        </w:tabs>
        <w:spacing w:line="279" w:lineRule="exact"/>
        <w:ind w:left="352"/>
        <w:rPr>
          <w:i/>
          <w:iCs/>
          <w:color w:val="000000"/>
          <w:spacing w:val="-16"/>
          <w:sz w:val="24"/>
          <w:szCs w:val="24"/>
        </w:rPr>
      </w:pPr>
      <w:r>
        <w:rPr>
          <w:i/>
          <w:iCs/>
          <w:color w:val="000000"/>
          <w:spacing w:val="2"/>
          <w:sz w:val="24"/>
          <w:szCs w:val="24"/>
        </w:rPr>
        <w:t>Harmonogram rob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>ót - w przypadku prowadzenia robót dłuższych niż l dzień.</w:t>
      </w:r>
    </w:p>
    <w:p w:rsidR="00571FC0" w:rsidRPr="00571FC0" w:rsidRDefault="00571FC0" w:rsidP="00571FC0">
      <w:pPr>
        <w:shd w:val="clear" w:color="auto" w:fill="FFFFFF"/>
        <w:spacing w:before="279"/>
        <w:ind w:left="713"/>
        <w:rPr>
          <w:b/>
        </w:rPr>
      </w:pPr>
      <w:r w:rsidRPr="00571FC0">
        <w:rPr>
          <w:b/>
          <w:color w:val="000000"/>
          <w:spacing w:val="-2"/>
          <w:sz w:val="25"/>
          <w:szCs w:val="25"/>
        </w:rPr>
        <w:t>Uwaga:</w:t>
      </w:r>
    </w:p>
    <w:p w:rsidR="00571FC0" w:rsidRDefault="00571FC0" w:rsidP="00571FC0">
      <w:pPr>
        <w:shd w:val="clear" w:color="auto" w:fill="FFFFFF"/>
        <w:spacing w:before="279" w:line="275" w:lineRule="exact"/>
        <w:ind w:left="703"/>
      </w:pPr>
      <w:r>
        <w:rPr>
          <w:color w:val="000000"/>
          <w:spacing w:val="-2"/>
          <w:sz w:val="25"/>
          <w:szCs w:val="25"/>
        </w:rPr>
        <w:t>Wniosek na zaj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ęcie pasa drogowego należy złożyć, z co najmniej l - miesięcznym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wyprzedzeniem przed planowanym terminem jego zajęciem - Rozporządzenie Rady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Ministrów z dnia l czerwca 2004 roku w sprawie określenia warunków na zajęcie pasa drogowego /Dz. U. Nr 140, póz. 1481/. Za zajęcie pasa drogowego pobiera się opłaty zgodnie z art. 40 ust. 8 ustawy z dnia 21 marca 1985 roku o drogach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publicznych /t. j. Dz. U. z 2007r, nr 19, póz. 115, nr 23 póz. 1367 ze zmianami /oraz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uchwałą Nr VIIl/61/2007 Rady Miejskiej w Susz z dnia 26 lipca 2007r. w sprawie ustalenia wysokości stawek opłat za zajęcie pasa drogowego, a za samowolne (bez </w:t>
      </w:r>
      <w:r>
        <w:rPr>
          <w:rFonts w:eastAsia="Times New Roman"/>
          <w:color w:val="000000"/>
          <w:spacing w:val="-4"/>
          <w:sz w:val="25"/>
          <w:szCs w:val="25"/>
        </w:rPr>
        <w:t>zezwolenia) zajęcie nalicza się kary pieniężne.</w:t>
      </w:r>
    </w:p>
    <w:p w:rsidR="00571FC0" w:rsidRDefault="00571FC0">
      <w:pPr>
        <w:shd w:val="clear" w:color="auto" w:fill="FFFFFF"/>
        <w:tabs>
          <w:tab w:val="left" w:pos="270"/>
          <w:tab w:val="left" w:leader="dot" w:pos="8939"/>
        </w:tabs>
        <w:spacing w:before="275"/>
        <w:ind w:left="34"/>
      </w:pPr>
    </w:p>
    <w:sectPr w:rsidR="00571FC0">
      <w:type w:val="continuous"/>
      <w:pgSz w:w="11909" w:h="16834"/>
      <w:pgMar w:top="1007" w:right="1454" w:bottom="360" w:left="142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404"/>
    <w:multiLevelType w:val="singleLevel"/>
    <w:tmpl w:val="D52808B6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30795676"/>
    <w:multiLevelType w:val="singleLevel"/>
    <w:tmpl w:val="5C1645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65135C42"/>
    <w:multiLevelType w:val="singleLevel"/>
    <w:tmpl w:val="451E1A3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1FC0"/>
    <w:rsid w:val="00085CE1"/>
    <w:rsid w:val="0057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ua1</dc:creator>
  <cp:keywords/>
  <dc:description/>
  <cp:lastModifiedBy>Promocja</cp:lastModifiedBy>
  <cp:revision>2</cp:revision>
  <dcterms:created xsi:type="dcterms:W3CDTF">2012-09-24T06:00:00Z</dcterms:created>
  <dcterms:modified xsi:type="dcterms:W3CDTF">2012-09-24T06:00:00Z</dcterms:modified>
</cp:coreProperties>
</file>